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0A58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30725">
        <w:rPr>
          <w:rFonts w:ascii="Times New Roman" w:hAnsi="Times New Roman"/>
          <w:b w:val="0"/>
          <w:sz w:val="24"/>
          <w:szCs w:val="24"/>
          <w:lang w:val="ru-RU"/>
        </w:rPr>
        <w:t>40</w:t>
      </w:r>
      <w:r w:rsidR="00F10A58">
        <w:rPr>
          <w:rFonts w:ascii="Times New Roman" w:hAnsi="Times New Roman"/>
          <w:b w:val="0"/>
          <w:sz w:val="24"/>
          <w:szCs w:val="24"/>
          <w:lang w:val="ru-RU"/>
        </w:rPr>
        <w:t>-0102/2025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16 января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DC237C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E5FE9">
        <w:rPr>
          <w:sz w:val="24"/>
          <w:szCs w:val="24"/>
        </w:rPr>
        <w:t xml:space="preserve">Бабкина </w:t>
      </w:r>
      <w:r w:rsidR="00DC237C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AE5FE9">
        <w:rPr>
          <w:sz w:val="24"/>
          <w:szCs w:val="24"/>
        </w:rPr>
        <w:t xml:space="preserve">Бабкина </w:t>
      </w:r>
      <w:r w:rsidR="00DC237C">
        <w:rPr>
          <w:sz w:val="24"/>
          <w:szCs w:val="24"/>
        </w:rPr>
        <w:t>******* ************</w:t>
      </w:r>
      <w:r w:rsidRPr="00415390">
        <w:rPr>
          <w:sz w:val="24"/>
          <w:szCs w:val="24"/>
        </w:rPr>
        <w:t xml:space="preserve">, </w:t>
      </w:r>
      <w:r w:rsidR="00DC237C">
        <w:rPr>
          <w:sz w:val="24"/>
          <w:szCs w:val="24"/>
        </w:rPr>
        <w:t>***************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DC237C">
        <w:rPr>
          <w:sz w:val="24"/>
          <w:szCs w:val="24"/>
        </w:rPr>
        <w:t>********************************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="00F10A58">
        <w:rPr>
          <w:sz w:val="24"/>
          <w:szCs w:val="24"/>
        </w:rPr>
        <w:t>зарегистрированного</w:t>
      </w:r>
      <w:r w:rsidRPr="00415390">
        <w:rPr>
          <w:sz w:val="24"/>
          <w:szCs w:val="24"/>
        </w:rPr>
        <w:t xml:space="preserve"> по адресу: </w:t>
      </w:r>
      <w:r w:rsidR="00F10A58">
        <w:rPr>
          <w:sz w:val="24"/>
          <w:szCs w:val="24"/>
        </w:rPr>
        <w:t>ХМАО</w:t>
      </w:r>
      <w:r w:rsidRPr="00415390">
        <w:rPr>
          <w:sz w:val="24"/>
          <w:szCs w:val="24"/>
        </w:rPr>
        <w:t xml:space="preserve">-Югра, город Белоярский, </w:t>
      </w:r>
      <w:r w:rsidR="00DC237C">
        <w:rPr>
          <w:sz w:val="24"/>
          <w:szCs w:val="24"/>
        </w:rPr>
        <w:t>*************************</w:t>
      </w:r>
      <w:r w:rsidRPr="00415390">
        <w:rPr>
          <w:sz w:val="24"/>
          <w:szCs w:val="24"/>
        </w:rPr>
        <w:t xml:space="preserve">, </w:t>
      </w:r>
      <w:r w:rsidR="00F10A58">
        <w:rPr>
          <w:sz w:val="24"/>
          <w:szCs w:val="24"/>
        </w:rPr>
        <w:t xml:space="preserve">фактически проживающего по адресу: ХМАО – Югра, город Белоярский, </w:t>
      </w:r>
      <w:r w:rsidR="00DC237C">
        <w:rPr>
          <w:sz w:val="24"/>
          <w:szCs w:val="24"/>
        </w:rPr>
        <w:t>**********************</w:t>
      </w:r>
      <w:r w:rsidR="00F10A58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 xml:space="preserve">паспорт </w:t>
      </w:r>
      <w:r w:rsidR="00DC237C">
        <w:rPr>
          <w:sz w:val="24"/>
          <w:szCs w:val="24"/>
        </w:rPr>
        <w:t>*********************************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1F7298">
        <w:rPr>
          <w:sz w:val="24"/>
          <w:szCs w:val="24"/>
        </w:rPr>
        <w:t xml:space="preserve">.12.2024 года </w:t>
      </w:r>
      <w:r>
        <w:rPr>
          <w:sz w:val="24"/>
          <w:szCs w:val="24"/>
        </w:rPr>
        <w:t>в</w:t>
      </w:r>
      <w:r w:rsidR="001F7298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="001F7298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30</w:t>
      </w:r>
      <w:r w:rsidR="001F7298">
        <w:rPr>
          <w:sz w:val="24"/>
          <w:szCs w:val="24"/>
        </w:rPr>
        <w:t xml:space="preserve"> минут </w:t>
      </w:r>
      <w:r w:rsidR="00B90768">
        <w:rPr>
          <w:sz w:val="24"/>
          <w:szCs w:val="24"/>
        </w:rPr>
        <w:t>установлен</w:t>
      </w:r>
      <w:r w:rsidR="001F7298">
        <w:rPr>
          <w:sz w:val="24"/>
          <w:szCs w:val="24"/>
        </w:rPr>
        <w:t xml:space="preserve">о что </w:t>
      </w:r>
      <w:r w:rsidR="00B90768">
        <w:rPr>
          <w:sz w:val="24"/>
          <w:szCs w:val="24"/>
        </w:rPr>
        <w:t xml:space="preserve">Бабкин </w:t>
      </w:r>
      <w:r w:rsidR="00DC237C">
        <w:rPr>
          <w:sz w:val="24"/>
          <w:szCs w:val="24"/>
        </w:rPr>
        <w:t>***</w:t>
      </w:r>
      <w:r w:rsidR="001F7298">
        <w:rPr>
          <w:sz w:val="24"/>
          <w:szCs w:val="24"/>
        </w:rPr>
        <w:t>,</w:t>
      </w:r>
      <w:r w:rsidR="00B90768">
        <w:rPr>
          <w:sz w:val="24"/>
          <w:szCs w:val="24"/>
        </w:rPr>
        <w:t xml:space="preserve"> </w:t>
      </w:r>
      <w:r w:rsidR="001F7298">
        <w:rPr>
          <w:sz w:val="24"/>
          <w:szCs w:val="24"/>
        </w:rPr>
        <w:t>который является</w:t>
      </w:r>
      <w:r w:rsidRPr="00936492" w:rsidR="001F7298">
        <w:rPr>
          <w:sz w:val="24"/>
          <w:szCs w:val="24"/>
        </w:rPr>
        <w:t xml:space="preserve"> лицом в отношении которого установлен административный надзор</w:t>
      </w:r>
      <w:r w:rsidR="001F7298">
        <w:rPr>
          <w:sz w:val="24"/>
          <w:szCs w:val="24"/>
        </w:rPr>
        <w:t xml:space="preserve"> </w:t>
      </w:r>
      <w:r w:rsidR="00B90768">
        <w:rPr>
          <w:sz w:val="24"/>
          <w:szCs w:val="24"/>
        </w:rPr>
        <w:t>отсутствовал по месту своего жительства, по адресу</w:t>
      </w:r>
      <w:r w:rsidRPr="001F7298" w:rsidR="001F7298">
        <w:rPr>
          <w:sz w:val="24"/>
          <w:szCs w:val="24"/>
        </w:rPr>
        <w:t xml:space="preserve"> по адресу: ХМАО – Югра, город Белоярский, </w:t>
      </w:r>
      <w:r w:rsidR="00DC237C">
        <w:rPr>
          <w:sz w:val="24"/>
          <w:szCs w:val="24"/>
        </w:rPr>
        <w:t>*</w:t>
      </w:r>
      <w:r w:rsidRPr="001F7298" w:rsidR="001F7298">
        <w:rPr>
          <w:sz w:val="24"/>
          <w:szCs w:val="24"/>
        </w:rPr>
        <w:t xml:space="preserve"> микрорайон, дом </w:t>
      </w:r>
      <w:r w:rsidR="00DC237C">
        <w:rPr>
          <w:sz w:val="24"/>
          <w:szCs w:val="24"/>
        </w:rPr>
        <w:t>*</w:t>
      </w:r>
      <w:r w:rsidRPr="001F7298" w:rsidR="001F7298">
        <w:rPr>
          <w:sz w:val="24"/>
          <w:szCs w:val="24"/>
        </w:rPr>
        <w:t xml:space="preserve">, квартира </w:t>
      </w:r>
      <w:r w:rsidR="00DC237C">
        <w:rPr>
          <w:sz w:val="24"/>
          <w:szCs w:val="24"/>
        </w:rPr>
        <w:t>**</w:t>
      </w:r>
      <w:r w:rsidRPr="001F7298" w:rsidR="001F7298">
        <w:rPr>
          <w:sz w:val="24"/>
          <w:szCs w:val="24"/>
        </w:rPr>
        <w:t>,</w:t>
      </w:r>
      <w:r w:rsidR="00B90768">
        <w:rPr>
          <w:sz w:val="24"/>
          <w:szCs w:val="24"/>
        </w:rPr>
        <w:t xml:space="preserve"> </w:t>
      </w:r>
      <w:r w:rsidR="005545F5">
        <w:rPr>
          <w:sz w:val="24"/>
          <w:szCs w:val="24"/>
        </w:rPr>
        <w:t>чем нарушил ограничени</w:t>
      </w:r>
      <w:r w:rsidR="00B90768">
        <w:rPr>
          <w:sz w:val="24"/>
          <w:szCs w:val="24"/>
        </w:rPr>
        <w:t>е</w:t>
      </w:r>
      <w:r w:rsidR="005545F5">
        <w:rPr>
          <w:sz w:val="24"/>
          <w:szCs w:val="24"/>
        </w:rPr>
        <w:t xml:space="preserve">, установленное в отношении него решением </w:t>
      </w:r>
      <w:r w:rsidR="0057249B">
        <w:rPr>
          <w:sz w:val="24"/>
          <w:szCs w:val="24"/>
        </w:rPr>
        <w:t>Калининским районным судом города Тюмени</w:t>
      </w:r>
      <w:r w:rsidR="005545F5">
        <w:rPr>
          <w:sz w:val="24"/>
          <w:szCs w:val="24"/>
        </w:rPr>
        <w:t xml:space="preserve"> от </w:t>
      </w:r>
      <w:r w:rsidR="0057249B">
        <w:rPr>
          <w:sz w:val="24"/>
          <w:szCs w:val="24"/>
        </w:rPr>
        <w:t>23.11.2022</w:t>
      </w:r>
      <w:r w:rsidR="005545F5">
        <w:rPr>
          <w:sz w:val="24"/>
          <w:szCs w:val="24"/>
        </w:rPr>
        <w:t xml:space="preserve"> года,</w:t>
      </w:r>
      <w:r w:rsidR="001F7298">
        <w:rPr>
          <w:sz w:val="24"/>
          <w:szCs w:val="24"/>
        </w:rPr>
        <w:t xml:space="preserve"> и решением Белоярского городского суда ХМАО – Югры от 29.09.2023 года,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57249B">
        <w:rPr>
          <w:sz w:val="24"/>
          <w:szCs w:val="24"/>
        </w:rPr>
        <w:t xml:space="preserve">Бабкин </w:t>
      </w:r>
      <w:r w:rsidR="00DC237C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="001F7298">
        <w:rPr>
          <w:color w:val="000000" w:themeColor="text1"/>
          <w:sz w:val="24"/>
          <w:szCs w:val="24"/>
          <w:lang w:eastAsia="x-none"/>
        </w:rPr>
        <w:t>подтвердил фактические обстоятельства совершенного административного правонарушения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57249B">
        <w:rPr>
          <w:sz w:val="24"/>
          <w:szCs w:val="24"/>
        </w:rPr>
        <w:t xml:space="preserve">Бабкина </w:t>
      </w:r>
      <w:r w:rsidR="00DC237C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  <w:r w:rsidR="001F7298">
        <w:rPr>
          <w:color w:val="000000" w:themeColor="text1"/>
          <w:sz w:val="24"/>
          <w:szCs w:val="24"/>
          <w:lang w:eastAsia="x-none"/>
        </w:rPr>
        <w:t xml:space="preserve"> в</w:t>
      </w:r>
      <w:r w:rsidRPr="00985D84">
        <w:rPr>
          <w:color w:val="000000" w:themeColor="text1"/>
          <w:sz w:val="24"/>
          <w:szCs w:val="24"/>
          <w:lang w:val="x-none" w:eastAsia="x-none"/>
        </w:rPr>
        <w:t>иновность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="0057249B">
        <w:rPr>
          <w:sz w:val="24"/>
          <w:szCs w:val="24"/>
        </w:rPr>
        <w:t xml:space="preserve">Бабкина </w:t>
      </w:r>
      <w:r w:rsidR="00DC237C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E30725">
        <w:rPr>
          <w:color w:val="000000" w:themeColor="text1"/>
          <w:sz w:val="24"/>
          <w:szCs w:val="24"/>
          <w:lang w:eastAsia="x-none"/>
        </w:rPr>
        <w:t>190612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E30725">
        <w:rPr>
          <w:color w:val="000000" w:themeColor="text1"/>
          <w:sz w:val="24"/>
          <w:szCs w:val="24"/>
          <w:lang w:eastAsia="x-none"/>
        </w:rPr>
        <w:t>31</w:t>
      </w:r>
      <w:r w:rsidR="00CB0716">
        <w:rPr>
          <w:color w:val="000000" w:themeColor="text1"/>
          <w:sz w:val="24"/>
          <w:szCs w:val="24"/>
          <w:lang w:eastAsia="x-none"/>
        </w:rPr>
        <w:t>.12.2024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E30725">
        <w:rPr>
          <w:color w:val="000000" w:themeColor="text1"/>
          <w:sz w:val="24"/>
          <w:szCs w:val="24"/>
          <w:lang w:eastAsia="x-none"/>
        </w:rPr>
        <w:t>УУП</w:t>
      </w:r>
      <w:r w:rsidR="00B90768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 </w:t>
      </w:r>
      <w:r w:rsidR="00CB0716">
        <w:rPr>
          <w:color w:val="000000" w:themeColor="text1"/>
          <w:sz w:val="24"/>
          <w:szCs w:val="24"/>
          <w:lang w:eastAsia="x-none"/>
        </w:rPr>
        <w:t xml:space="preserve">от </w:t>
      </w:r>
      <w:r w:rsidR="00E30725">
        <w:rPr>
          <w:color w:val="000000" w:themeColor="text1"/>
          <w:sz w:val="24"/>
          <w:szCs w:val="24"/>
          <w:lang w:eastAsia="x-none"/>
        </w:rPr>
        <w:t>31</w:t>
      </w:r>
      <w:r w:rsidR="00CB0716">
        <w:rPr>
          <w:color w:val="000000" w:themeColor="text1"/>
          <w:sz w:val="24"/>
          <w:szCs w:val="24"/>
          <w:lang w:eastAsia="x-none"/>
        </w:rPr>
        <w:t>.12.2024 года;</w:t>
      </w:r>
      <w:r w:rsidR="00B90768">
        <w:rPr>
          <w:color w:val="000000" w:themeColor="text1"/>
          <w:sz w:val="24"/>
          <w:szCs w:val="24"/>
          <w:lang w:eastAsia="x-none"/>
        </w:rPr>
        <w:t xml:space="preserve">  </w:t>
      </w:r>
      <w:r w:rsidR="00E30725">
        <w:rPr>
          <w:color w:val="000000" w:themeColor="text1"/>
          <w:sz w:val="24"/>
          <w:szCs w:val="24"/>
          <w:lang w:eastAsia="x-none"/>
        </w:rPr>
        <w:t xml:space="preserve">справкой на лицо; </w:t>
      </w:r>
      <w:r>
        <w:rPr>
          <w:sz w:val="24"/>
          <w:szCs w:val="24"/>
          <w:lang w:eastAsia="x-none"/>
        </w:rPr>
        <w:t xml:space="preserve">копией решения </w:t>
      </w:r>
      <w:r w:rsidR="0057249B">
        <w:rPr>
          <w:sz w:val="24"/>
          <w:szCs w:val="24"/>
          <w:lang w:eastAsia="x-none"/>
        </w:rPr>
        <w:t>Калининского</w:t>
      </w:r>
      <w:r>
        <w:rPr>
          <w:sz w:val="24"/>
          <w:szCs w:val="24"/>
          <w:lang w:eastAsia="x-none"/>
        </w:rPr>
        <w:t xml:space="preserve"> </w:t>
      </w:r>
      <w:r w:rsidR="0057249B">
        <w:rPr>
          <w:sz w:val="24"/>
          <w:szCs w:val="24"/>
          <w:lang w:eastAsia="x-none"/>
        </w:rPr>
        <w:t>районного</w:t>
      </w:r>
      <w:r>
        <w:rPr>
          <w:sz w:val="24"/>
          <w:szCs w:val="24"/>
          <w:lang w:eastAsia="x-none"/>
        </w:rPr>
        <w:t xml:space="preserve"> суда </w:t>
      </w:r>
      <w:r w:rsidR="0057249B">
        <w:rPr>
          <w:sz w:val="24"/>
          <w:szCs w:val="24"/>
          <w:lang w:eastAsia="x-none"/>
        </w:rPr>
        <w:t xml:space="preserve">города Тюмени </w:t>
      </w:r>
      <w:r>
        <w:rPr>
          <w:sz w:val="24"/>
          <w:szCs w:val="24"/>
          <w:lang w:eastAsia="x-none"/>
        </w:rPr>
        <w:t xml:space="preserve">от </w:t>
      </w:r>
      <w:r w:rsidR="0057249B">
        <w:rPr>
          <w:sz w:val="24"/>
          <w:szCs w:val="24"/>
          <w:lang w:eastAsia="x-none"/>
        </w:rPr>
        <w:t>23.11.2022</w:t>
      </w:r>
      <w:r>
        <w:rPr>
          <w:sz w:val="24"/>
          <w:szCs w:val="24"/>
          <w:lang w:eastAsia="x-none"/>
        </w:rPr>
        <w:t xml:space="preserve">; </w:t>
      </w:r>
      <w:r w:rsidR="0057249B">
        <w:rPr>
          <w:sz w:val="24"/>
          <w:szCs w:val="24"/>
          <w:lang w:eastAsia="x-none"/>
        </w:rPr>
        <w:t xml:space="preserve">копией решения Белоярского городского суда от 23.09.2023 года, </w:t>
      </w:r>
      <w:r>
        <w:rPr>
          <w:sz w:val="24"/>
          <w:szCs w:val="24"/>
          <w:lang w:eastAsia="x-none"/>
        </w:rPr>
        <w:t xml:space="preserve">копией предупреждения; копией подписки; копией уведомления; </w:t>
      </w:r>
      <w:r w:rsidR="005545F5">
        <w:rPr>
          <w:sz w:val="24"/>
          <w:szCs w:val="24"/>
          <w:lang w:eastAsia="x-none"/>
        </w:rPr>
        <w:t>копией графика прибытия по</w:t>
      </w:r>
      <w:r w:rsidR="005D79E6">
        <w:rPr>
          <w:sz w:val="24"/>
          <w:szCs w:val="24"/>
          <w:lang w:eastAsia="x-none"/>
        </w:rPr>
        <w:t>днадзорного лица на регистрацию</w:t>
      </w:r>
      <w:r w:rsidR="00CB0716">
        <w:rPr>
          <w:sz w:val="24"/>
          <w:szCs w:val="24"/>
          <w:lang w:eastAsia="x-none"/>
        </w:rPr>
        <w:t xml:space="preserve">; письменным объяснением Бабкина </w:t>
      </w:r>
      <w:r w:rsidR="00DC237C">
        <w:rPr>
          <w:sz w:val="24"/>
          <w:szCs w:val="24"/>
          <w:lang w:eastAsia="x-none"/>
        </w:rPr>
        <w:t>***</w:t>
      </w:r>
      <w:r w:rsidR="00CB0716">
        <w:rPr>
          <w:sz w:val="24"/>
          <w:szCs w:val="24"/>
          <w:lang w:eastAsia="x-none"/>
        </w:rPr>
        <w:t xml:space="preserve"> от </w:t>
      </w:r>
      <w:r w:rsidR="00E30725">
        <w:rPr>
          <w:sz w:val="24"/>
          <w:szCs w:val="24"/>
          <w:lang w:eastAsia="x-none"/>
        </w:rPr>
        <w:t>31</w:t>
      </w:r>
      <w:r w:rsidR="00CB0716">
        <w:rPr>
          <w:sz w:val="24"/>
          <w:szCs w:val="24"/>
          <w:lang w:eastAsia="x-none"/>
        </w:rPr>
        <w:t xml:space="preserve">.12.2024 года; </w:t>
      </w:r>
      <w:r w:rsidR="00E30725">
        <w:rPr>
          <w:sz w:val="24"/>
          <w:szCs w:val="24"/>
          <w:lang w:eastAsia="x-none"/>
        </w:rPr>
        <w:t xml:space="preserve">постановлением по делу об административном правонарушении № 5-598-0101/2024 от 17.10.2024 года; копией заявления Бабкина </w:t>
      </w:r>
      <w:r w:rsidR="00DC237C">
        <w:rPr>
          <w:sz w:val="24"/>
          <w:szCs w:val="24"/>
          <w:lang w:eastAsia="x-none"/>
        </w:rPr>
        <w:t>***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57249B">
        <w:rPr>
          <w:sz w:val="24"/>
          <w:szCs w:val="24"/>
        </w:rPr>
        <w:t xml:space="preserve">Бабкина </w:t>
      </w:r>
      <w:r w:rsidR="00DC237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57249B">
        <w:rPr>
          <w:sz w:val="24"/>
          <w:szCs w:val="24"/>
        </w:rPr>
        <w:t xml:space="preserve">Бабкина </w:t>
      </w:r>
      <w:r w:rsidR="00DC237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57249B">
        <w:rPr>
          <w:sz w:val="24"/>
          <w:szCs w:val="24"/>
        </w:rPr>
        <w:t xml:space="preserve">Бабкину </w:t>
      </w:r>
      <w:r w:rsidR="00DC237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57249B">
        <w:rPr>
          <w:sz w:val="24"/>
          <w:szCs w:val="24"/>
        </w:rPr>
        <w:t xml:space="preserve">Бабкину </w:t>
      </w:r>
      <w:r w:rsidR="00DC237C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57249B">
        <w:rPr>
          <w:sz w:val="24"/>
          <w:szCs w:val="24"/>
        </w:rPr>
        <w:t xml:space="preserve">Бабкин </w:t>
      </w:r>
      <w:r w:rsidR="00DC237C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8D2461">
        <w:rPr>
          <w:sz w:val="24"/>
          <w:szCs w:val="24"/>
        </w:rPr>
        <w:t xml:space="preserve">Бабкина </w:t>
      </w:r>
      <w:r w:rsidR="00DC237C">
        <w:rPr>
          <w:sz w:val="24"/>
          <w:szCs w:val="24"/>
        </w:rPr>
        <w:t>******* 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Белоярскому</w:t>
      </w:r>
      <w:r w:rsidR="008D2461">
        <w:rPr>
          <w:spacing w:val="-2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8D2461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CB0716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CB0716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DC237C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1F7298"/>
    <w:rsid w:val="00274595"/>
    <w:rsid w:val="003802F8"/>
    <w:rsid w:val="00415390"/>
    <w:rsid w:val="004B0CB1"/>
    <w:rsid w:val="004D3DCF"/>
    <w:rsid w:val="005545F5"/>
    <w:rsid w:val="0057249B"/>
    <w:rsid w:val="005D79E6"/>
    <w:rsid w:val="00733A43"/>
    <w:rsid w:val="008D2461"/>
    <w:rsid w:val="00923CF9"/>
    <w:rsid w:val="00936492"/>
    <w:rsid w:val="00985D84"/>
    <w:rsid w:val="009D4AA7"/>
    <w:rsid w:val="00A87A2E"/>
    <w:rsid w:val="00AD3339"/>
    <w:rsid w:val="00AD7287"/>
    <w:rsid w:val="00AE4CB7"/>
    <w:rsid w:val="00AE5FE9"/>
    <w:rsid w:val="00B25A32"/>
    <w:rsid w:val="00B90768"/>
    <w:rsid w:val="00BF66DE"/>
    <w:rsid w:val="00C338FB"/>
    <w:rsid w:val="00CB0716"/>
    <w:rsid w:val="00DB3BFA"/>
    <w:rsid w:val="00DC237C"/>
    <w:rsid w:val="00DF0B20"/>
    <w:rsid w:val="00E30725"/>
    <w:rsid w:val="00F10A58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